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B8E" w:rsidRPr="00A06B33" w:rsidRDefault="00F3762B" w:rsidP="00A06B33">
      <w:pPr>
        <w:spacing w:after="0" w:line="100" w:lineRule="atLeast"/>
        <w:jc w:val="both"/>
        <w:rPr>
          <w:rFonts w:ascii="Times New Roman" w:hAnsi="Times New Roman"/>
          <w:b/>
          <w:bCs/>
          <w:color w:val="222222"/>
          <w:sz w:val="24"/>
          <w:szCs w:val="24"/>
        </w:rPr>
      </w:pPr>
      <w:r>
        <w:rPr>
          <w:rFonts w:ascii="Times New Roman" w:hAnsi="Times New Roman"/>
          <w:b/>
          <w:bCs/>
          <w:color w:val="222222"/>
          <w:sz w:val="24"/>
          <w:szCs w:val="24"/>
        </w:rPr>
        <w:t xml:space="preserve">                                                                    </w:t>
      </w:r>
      <w:proofErr w:type="gramStart"/>
      <w:r w:rsidR="009D6AA2" w:rsidRPr="00A06B33">
        <w:rPr>
          <w:rFonts w:ascii="Times New Roman" w:hAnsi="Times New Roman"/>
          <w:b/>
          <w:bCs/>
          <w:color w:val="222222"/>
          <w:sz w:val="24"/>
          <w:szCs w:val="24"/>
        </w:rPr>
        <w:t>П</w:t>
      </w:r>
      <w:proofErr w:type="gramEnd"/>
      <w:r w:rsidR="009D6AA2" w:rsidRPr="00A06B33">
        <w:rPr>
          <w:rFonts w:ascii="Times New Roman" w:hAnsi="Times New Roman"/>
          <w:b/>
          <w:bCs/>
          <w:color w:val="222222"/>
          <w:sz w:val="24"/>
          <w:szCs w:val="24"/>
        </w:rPr>
        <w:t>  Р О Т О К О Л</w:t>
      </w:r>
    </w:p>
    <w:p w:rsidR="00C06B8E" w:rsidRPr="00A06B33" w:rsidRDefault="00C06B8E" w:rsidP="00A06B33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C06B8E" w:rsidRPr="00A06B33" w:rsidRDefault="009D6AA2" w:rsidP="00A06B33">
      <w:pPr>
        <w:spacing w:after="0" w:line="100" w:lineRule="atLeast"/>
        <w:jc w:val="both"/>
        <w:rPr>
          <w:rFonts w:ascii="Times New Roman" w:hAnsi="Times New Roman"/>
          <w:b/>
          <w:bCs/>
          <w:color w:val="222222"/>
          <w:sz w:val="24"/>
          <w:szCs w:val="24"/>
        </w:rPr>
      </w:pPr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рассмотрения      приема     заявок    </w:t>
      </w:r>
      <w:proofErr w:type="gramStart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на  участие   в  открытом   аукционе  по продаже права на заключение договора аренды земельного участка  из земель</w:t>
      </w:r>
      <w:proofErr w:type="gramEnd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</w:t>
      </w:r>
      <w:r w:rsidR="00DB3B18">
        <w:rPr>
          <w:rFonts w:ascii="Times New Roman" w:hAnsi="Times New Roman"/>
          <w:b/>
          <w:bCs/>
          <w:color w:val="222222"/>
          <w:sz w:val="24"/>
          <w:szCs w:val="24"/>
        </w:rPr>
        <w:t xml:space="preserve">сельскохозяйственного назначения </w:t>
      </w:r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и подведения итогов</w:t>
      </w:r>
    </w:p>
    <w:p w:rsidR="00C06B8E" w:rsidRPr="00A06B33" w:rsidRDefault="00C06B8E" w:rsidP="00A06B33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C06B8E" w:rsidRPr="00A06B33" w:rsidRDefault="009D6AA2" w:rsidP="00A06B33">
      <w:pPr>
        <w:spacing w:after="0" w:line="100" w:lineRule="atLeast"/>
        <w:jc w:val="both"/>
        <w:rPr>
          <w:rFonts w:ascii="Times New Roman" w:hAnsi="Times New Roman"/>
          <w:b/>
          <w:bCs/>
          <w:color w:val="222222"/>
          <w:sz w:val="24"/>
          <w:szCs w:val="24"/>
        </w:rPr>
      </w:pPr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с. </w:t>
      </w:r>
      <w:proofErr w:type="spellStart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Усть-Каремша</w:t>
      </w:r>
      <w:proofErr w:type="spellEnd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                                                                               </w:t>
      </w:r>
      <w:r w:rsidR="00A3298E">
        <w:rPr>
          <w:rFonts w:ascii="Times New Roman" w:hAnsi="Times New Roman"/>
          <w:b/>
          <w:bCs/>
          <w:color w:val="222222"/>
          <w:sz w:val="24"/>
          <w:szCs w:val="24"/>
        </w:rPr>
        <w:t xml:space="preserve">                          </w:t>
      </w:r>
      <w:r w:rsidR="009D1CD2">
        <w:rPr>
          <w:rFonts w:ascii="Times New Roman" w:hAnsi="Times New Roman"/>
          <w:b/>
          <w:bCs/>
          <w:color w:val="222222"/>
          <w:sz w:val="24"/>
          <w:szCs w:val="24"/>
        </w:rPr>
        <w:t>19.10</w:t>
      </w:r>
      <w:r w:rsidR="00BA4D8C" w:rsidRPr="00A06B33">
        <w:rPr>
          <w:rFonts w:ascii="Times New Roman" w:hAnsi="Times New Roman"/>
          <w:b/>
          <w:bCs/>
          <w:color w:val="222222"/>
          <w:sz w:val="24"/>
          <w:szCs w:val="24"/>
        </w:rPr>
        <w:t>.2020</w:t>
      </w:r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года</w:t>
      </w:r>
    </w:p>
    <w:p w:rsidR="00C06B8E" w:rsidRPr="00A06B33" w:rsidRDefault="009D6AA2" w:rsidP="00A06B33">
      <w:pPr>
        <w:spacing w:after="0" w:line="100" w:lineRule="atLeast"/>
        <w:jc w:val="both"/>
        <w:rPr>
          <w:rFonts w:ascii="Times New Roman" w:hAnsi="Times New Roman"/>
          <w:b/>
          <w:bCs/>
          <w:color w:val="222222"/>
          <w:sz w:val="24"/>
          <w:szCs w:val="24"/>
        </w:rPr>
      </w:pPr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 </w:t>
      </w:r>
    </w:p>
    <w:p w:rsidR="00C06B8E" w:rsidRPr="00A06B33" w:rsidRDefault="0013274C" w:rsidP="00A06B33">
      <w:pPr>
        <w:spacing w:after="0" w:line="100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A06B33">
        <w:rPr>
          <w:rFonts w:ascii="Times New Roman" w:hAnsi="Times New Roman"/>
          <w:color w:val="222222"/>
          <w:sz w:val="24"/>
          <w:szCs w:val="24"/>
        </w:rPr>
        <w:t>Время: 11</w:t>
      </w:r>
      <w:r w:rsidR="009D6AA2" w:rsidRPr="00A06B33">
        <w:rPr>
          <w:rFonts w:ascii="Times New Roman" w:hAnsi="Times New Roman"/>
          <w:color w:val="222222"/>
          <w:sz w:val="24"/>
          <w:szCs w:val="24"/>
        </w:rPr>
        <w:t>-00 час.</w:t>
      </w:r>
    </w:p>
    <w:p w:rsidR="00C06B8E" w:rsidRPr="00A06B33" w:rsidRDefault="009D6AA2" w:rsidP="00A06B33">
      <w:pPr>
        <w:spacing w:after="0"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06B33">
        <w:rPr>
          <w:rFonts w:ascii="Times New Roman" w:hAnsi="Times New Roman"/>
          <w:color w:val="222222"/>
          <w:sz w:val="24"/>
          <w:szCs w:val="24"/>
        </w:rPr>
        <w:t xml:space="preserve">Место проведения: здание администрации </w:t>
      </w:r>
      <w:proofErr w:type="spellStart"/>
      <w:r w:rsidRPr="00A06B33">
        <w:rPr>
          <w:rFonts w:ascii="Times New Roman" w:hAnsi="Times New Roman"/>
          <w:color w:val="222222"/>
          <w:sz w:val="24"/>
          <w:szCs w:val="24"/>
        </w:rPr>
        <w:t>Усть-Каремшинского</w:t>
      </w:r>
      <w:proofErr w:type="spellEnd"/>
      <w:r w:rsidRPr="00A06B33">
        <w:rPr>
          <w:rFonts w:ascii="Times New Roman" w:hAnsi="Times New Roman"/>
          <w:color w:val="222222"/>
          <w:sz w:val="24"/>
          <w:szCs w:val="24"/>
        </w:rPr>
        <w:t xml:space="preserve"> сельсовета </w:t>
      </w:r>
      <w:proofErr w:type="spellStart"/>
      <w:r w:rsidRPr="00A06B33">
        <w:rPr>
          <w:rFonts w:ascii="Times New Roman" w:hAnsi="Times New Roman"/>
          <w:color w:val="222222"/>
          <w:sz w:val="24"/>
          <w:szCs w:val="24"/>
        </w:rPr>
        <w:t>Нижнеломовского</w:t>
      </w:r>
      <w:proofErr w:type="spellEnd"/>
      <w:r w:rsidRPr="00A06B33">
        <w:rPr>
          <w:rFonts w:ascii="Times New Roman" w:hAnsi="Times New Roman"/>
          <w:color w:val="222222"/>
          <w:sz w:val="24"/>
          <w:szCs w:val="24"/>
        </w:rPr>
        <w:t xml:space="preserve"> района Пензенской области, расположенного по адресу:  </w:t>
      </w:r>
      <w:r w:rsidRPr="00A06B33">
        <w:rPr>
          <w:rFonts w:ascii="Times New Roman" w:hAnsi="Times New Roman"/>
          <w:color w:val="000000"/>
          <w:sz w:val="24"/>
          <w:szCs w:val="24"/>
        </w:rPr>
        <w:t xml:space="preserve">Пензенская область, </w:t>
      </w:r>
      <w:proofErr w:type="spellStart"/>
      <w:r w:rsidRPr="00A06B33">
        <w:rPr>
          <w:rFonts w:ascii="Times New Roman" w:hAnsi="Times New Roman"/>
          <w:color w:val="000000"/>
          <w:sz w:val="24"/>
          <w:szCs w:val="24"/>
        </w:rPr>
        <w:t>Нижнеломовский</w:t>
      </w:r>
      <w:proofErr w:type="spellEnd"/>
      <w:r w:rsidRPr="00A06B33">
        <w:rPr>
          <w:rFonts w:ascii="Times New Roman" w:hAnsi="Times New Roman"/>
          <w:color w:val="000000"/>
          <w:sz w:val="24"/>
          <w:szCs w:val="24"/>
        </w:rPr>
        <w:t xml:space="preserve"> район, с. </w:t>
      </w:r>
      <w:proofErr w:type="spellStart"/>
      <w:r w:rsidRPr="00A06B33">
        <w:rPr>
          <w:rFonts w:ascii="Times New Roman" w:hAnsi="Times New Roman"/>
          <w:color w:val="000000"/>
          <w:sz w:val="24"/>
          <w:szCs w:val="24"/>
        </w:rPr>
        <w:t>Усть-Каремша</w:t>
      </w:r>
      <w:proofErr w:type="spellEnd"/>
      <w:r w:rsidRPr="00A06B33">
        <w:rPr>
          <w:rFonts w:ascii="Times New Roman" w:hAnsi="Times New Roman"/>
          <w:color w:val="000000"/>
          <w:sz w:val="24"/>
          <w:szCs w:val="24"/>
        </w:rPr>
        <w:t xml:space="preserve">, ул. </w:t>
      </w:r>
      <w:proofErr w:type="spellStart"/>
      <w:r w:rsidRPr="00A06B33">
        <w:rPr>
          <w:rFonts w:ascii="Times New Roman" w:hAnsi="Times New Roman"/>
          <w:color w:val="000000"/>
          <w:sz w:val="24"/>
          <w:szCs w:val="24"/>
        </w:rPr>
        <w:t>Жулябина</w:t>
      </w:r>
      <w:proofErr w:type="spellEnd"/>
      <w:r w:rsidRPr="00A06B33">
        <w:rPr>
          <w:rFonts w:ascii="Times New Roman" w:hAnsi="Times New Roman"/>
          <w:color w:val="000000"/>
          <w:sz w:val="24"/>
          <w:szCs w:val="24"/>
        </w:rPr>
        <w:t>, 13 е</w:t>
      </w:r>
    </w:p>
    <w:p w:rsidR="00C06B8E" w:rsidRPr="00A06B33" w:rsidRDefault="009D6AA2" w:rsidP="00A06B33">
      <w:pPr>
        <w:spacing w:after="0" w:line="100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A06B33">
        <w:rPr>
          <w:rFonts w:ascii="Times New Roman" w:hAnsi="Times New Roman"/>
          <w:color w:val="222222"/>
          <w:sz w:val="24"/>
          <w:szCs w:val="24"/>
        </w:rPr>
        <w:t xml:space="preserve">Присутствовала  комиссия  в составе:  </w:t>
      </w:r>
    </w:p>
    <w:p w:rsidR="00C06B8E" w:rsidRPr="00A06B33" w:rsidRDefault="0013274C" w:rsidP="00A06B33">
      <w:pPr>
        <w:shd w:val="clear" w:color="auto" w:fill="FFFFFF"/>
        <w:spacing w:before="5" w:after="0" w:line="252" w:lineRule="exact"/>
        <w:ind w:left="518" w:right="545"/>
        <w:jc w:val="both"/>
        <w:rPr>
          <w:rFonts w:ascii="Times New Roman" w:hAnsi="Times New Roman"/>
          <w:color w:val="000000"/>
          <w:sz w:val="24"/>
          <w:szCs w:val="24"/>
        </w:rPr>
      </w:pPr>
      <w:r w:rsidRPr="00A06B33">
        <w:rPr>
          <w:rFonts w:ascii="Times New Roman" w:hAnsi="Times New Roman"/>
          <w:color w:val="000000"/>
          <w:sz w:val="24"/>
          <w:szCs w:val="24"/>
        </w:rPr>
        <w:t>Расстегаев О.А</w:t>
      </w:r>
      <w:r w:rsidR="009D6AA2" w:rsidRPr="00A06B33">
        <w:rPr>
          <w:rFonts w:ascii="Times New Roman" w:hAnsi="Times New Roman"/>
          <w:color w:val="000000"/>
          <w:sz w:val="24"/>
          <w:szCs w:val="24"/>
        </w:rPr>
        <w:t xml:space="preserve">. –   главы  администрации </w:t>
      </w:r>
      <w:proofErr w:type="spellStart"/>
      <w:r w:rsidR="009D6AA2" w:rsidRPr="00A06B33">
        <w:rPr>
          <w:rFonts w:ascii="Times New Roman" w:hAnsi="Times New Roman"/>
          <w:color w:val="000000"/>
          <w:sz w:val="24"/>
          <w:szCs w:val="24"/>
        </w:rPr>
        <w:t>Усть-Каремшинского</w:t>
      </w:r>
      <w:proofErr w:type="spellEnd"/>
      <w:r w:rsidR="009D6AA2" w:rsidRPr="00A06B33">
        <w:rPr>
          <w:rFonts w:ascii="Times New Roman" w:hAnsi="Times New Roman"/>
          <w:color w:val="000000"/>
          <w:sz w:val="24"/>
          <w:szCs w:val="24"/>
        </w:rPr>
        <w:t xml:space="preserve"> сельсовета, председатель комиссии;</w:t>
      </w:r>
    </w:p>
    <w:p w:rsidR="00C06B8E" w:rsidRPr="00A06B33" w:rsidRDefault="009D6AA2" w:rsidP="00A06B33">
      <w:pPr>
        <w:ind w:left="518" w:right="54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6B33">
        <w:rPr>
          <w:rFonts w:ascii="Times New Roman" w:hAnsi="Times New Roman"/>
          <w:sz w:val="24"/>
          <w:szCs w:val="24"/>
        </w:rPr>
        <w:t>Милованова</w:t>
      </w:r>
      <w:proofErr w:type="spellEnd"/>
      <w:r w:rsidRPr="00A06B33">
        <w:rPr>
          <w:rFonts w:ascii="Times New Roman" w:hAnsi="Times New Roman"/>
          <w:sz w:val="24"/>
          <w:szCs w:val="24"/>
        </w:rPr>
        <w:t xml:space="preserve"> О.В. -  директора МУК «</w:t>
      </w:r>
      <w:proofErr w:type="spellStart"/>
      <w:r w:rsidRPr="00A06B33">
        <w:rPr>
          <w:rFonts w:ascii="Times New Roman" w:hAnsi="Times New Roman"/>
          <w:sz w:val="24"/>
          <w:szCs w:val="24"/>
        </w:rPr>
        <w:t>Усть-Каремшинский</w:t>
      </w:r>
      <w:proofErr w:type="spellEnd"/>
      <w:r w:rsidRPr="00A06B33">
        <w:rPr>
          <w:rFonts w:ascii="Times New Roman" w:hAnsi="Times New Roman"/>
          <w:sz w:val="24"/>
          <w:szCs w:val="24"/>
        </w:rPr>
        <w:t xml:space="preserve"> БДЦ», член комиссии;</w:t>
      </w:r>
    </w:p>
    <w:p w:rsidR="00C06B8E" w:rsidRPr="00A06B33" w:rsidRDefault="00BA4D8C" w:rsidP="00A06B33">
      <w:pPr>
        <w:ind w:left="518" w:right="54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6B33">
        <w:rPr>
          <w:rFonts w:ascii="Times New Roman" w:hAnsi="Times New Roman"/>
          <w:sz w:val="24"/>
          <w:szCs w:val="24"/>
        </w:rPr>
        <w:t>Гусаровой</w:t>
      </w:r>
      <w:proofErr w:type="spellEnd"/>
      <w:r w:rsidRPr="00A06B33">
        <w:rPr>
          <w:rFonts w:ascii="Times New Roman" w:hAnsi="Times New Roman"/>
          <w:sz w:val="24"/>
          <w:szCs w:val="24"/>
        </w:rPr>
        <w:t xml:space="preserve"> А.С. – ведущий специалист</w:t>
      </w:r>
      <w:r w:rsidR="009D6AA2" w:rsidRPr="00A06B33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="009D6AA2" w:rsidRPr="00A06B33">
        <w:rPr>
          <w:rFonts w:ascii="Times New Roman" w:hAnsi="Times New Roman"/>
          <w:sz w:val="24"/>
          <w:szCs w:val="24"/>
        </w:rPr>
        <w:t>Усть-Каремшинского</w:t>
      </w:r>
      <w:proofErr w:type="spellEnd"/>
      <w:r w:rsidR="009D6AA2" w:rsidRPr="00A06B33">
        <w:rPr>
          <w:rFonts w:ascii="Times New Roman" w:hAnsi="Times New Roman"/>
          <w:sz w:val="24"/>
          <w:szCs w:val="24"/>
        </w:rPr>
        <w:t xml:space="preserve"> сельсовета, член комиссии;</w:t>
      </w:r>
    </w:p>
    <w:p w:rsidR="00C06B8E" w:rsidRPr="00A06B33" w:rsidRDefault="009D6AA2" w:rsidP="00A06B33">
      <w:pPr>
        <w:ind w:left="518" w:right="545"/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hAnsi="Times New Roman"/>
          <w:sz w:val="24"/>
          <w:szCs w:val="24"/>
        </w:rPr>
        <w:t>Тархова А.В.- методиста МУК «</w:t>
      </w:r>
      <w:proofErr w:type="spellStart"/>
      <w:r w:rsidRPr="00A06B33">
        <w:rPr>
          <w:rFonts w:ascii="Times New Roman" w:hAnsi="Times New Roman"/>
          <w:sz w:val="24"/>
          <w:szCs w:val="24"/>
        </w:rPr>
        <w:t>Усть-Каремшинский</w:t>
      </w:r>
      <w:proofErr w:type="spellEnd"/>
      <w:r w:rsidRPr="00A06B33">
        <w:rPr>
          <w:rFonts w:ascii="Times New Roman" w:hAnsi="Times New Roman"/>
          <w:sz w:val="24"/>
          <w:szCs w:val="24"/>
        </w:rPr>
        <w:t xml:space="preserve"> БДЦ»;</w:t>
      </w:r>
    </w:p>
    <w:p w:rsidR="00C06B8E" w:rsidRPr="00A06B33" w:rsidRDefault="009D6AA2" w:rsidP="00A06B33">
      <w:pPr>
        <w:spacing w:after="0" w:line="100" w:lineRule="atLeast"/>
        <w:ind w:left="518" w:right="545"/>
        <w:jc w:val="both"/>
        <w:rPr>
          <w:rFonts w:ascii="Times New Roman" w:eastAsia="MS Mincho;Arial Unicode MS" w:hAnsi="Times New Roman"/>
          <w:sz w:val="24"/>
          <w:szCs w:val="24"/>
        </w:rPr>
      </w:pPr>
      <w:r w:rsidRPr="00A06B33">
        <w:rPr>
          <w:rFonts w:ascii="Times New Roman" w:eastAsia="MS Mincho;Arial Unicode MS" w:hAnsi="Times New Roman"/>
          <w:sz w:val="24"/>
          <w:szCs w:val="24"/>
        </w:rPr>
        <w:t xml:space="preserve">Позднякова Е.А. - заместителя главы администрации </w:t>
      </w:r>
      <w:proofErr w:type="spellStart"/>
      <w:r w:rsidRPr="00A06B33">
        <w:rPr>
          <w:rFonts w:ascii="Times New Roman" w:eastAsia="MS Mincho;Arial Unicode MS" w:hAnsi="Times New Roman"/>
          <w:sz w:val="24"/>
          <w:szCs w:val="24"/>
        </w:rPr>
        <w:t>Усть-Каремшинского</w:t>
      </w:r>
      <w:proofErr w:type="spellEnd"/>
      <w:r w:rsidRPr="00A06B33">
        <w:rPr>
          <w:rFonts w:ascii="Times New Roman" w:eastAsia="MS Mincho;Arial Unicode MS" w:hAnsi="Times New Roman"/>
          <w:sz w:val="24"/>
          <w:szCs w:val="24"/>
        </w:rPr>
        <w:t xml:space="preserve"> сельсовета, член комиссии - аукционист.</w:t>
      </w:r>
    </w:p>
    <w:p w:rsidR="00C06B8E" w:rsidRPr="00A06B33" w:rsidRDefault="009D6AA2" w:rsidP="00A06B33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proofErr w:type="gramStart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В соответствии с условиями аукциона, опубликованными на официальном сайте администрации </w:t>
      </w:r>
      <w:proofErr w:type="spellStart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Усть-Каремшинского</w:t>
      </w:r>
      <w:proofErr w:type="spellEnd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сельсовета </w:t>
      </w:r>
      <w:proofErr w:type="spellStart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Нижнеломовского</w:t>
      </w:r>
      <w:proofErr w:type="spellEnd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района, на официальном сайте Российской Федерации в сети "Интернет" для размещения информации о проведении торгов </w:t>
      </w:r>
      <w:hyperlink r:id="rId5">
        <w:r w:rsidRPr="00A06B33">
          <w:rPr>
            <w:rStyle w:val="-"/>
            <w:rFonts w:ascii="Times New Roman" w:hAnsi="Times New Roman"/>
            <w:b/>
            <w:bCs/>
            <w:sz w:val="24"/>
            <w:szCs w:val="24"/>
          </w:rPr>
          <w:t>http://torgi.gov.ru</w:t>
        </w:r>
      </w:hyperlink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, в средстве массовой информации Комитета местного самоуправления </w:t>
      </w:r>
      <w:proofErr w:type="spellStart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Усть-Каремшинского</w:t>
      </w:r>
      <w:proofErr w:type="spellEnd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сельсовета </w:t>
      </w:r>
      <w:proofErr w:type="spellStart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Нижнеломовского</w:t>
      </w:r>
      <w:proofErr w:type="spellEnd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района Пензенской области «Сельские вести» по состоянию</w:t>
      </w:r>
      <w:r w:rsidR="009D1CD2">
        <w:rPr>
          <w:rFonts w:ascii="Times New Roman" w:hAnsi="Times New Roman"/>
          <w:b/>
          <w:bCs/>
          <w:color w:val="222222"/>
          <w:sz w:val="24"/>
          <w:szCs w:val="24"/>
        </w:rPr>
        <w:t xml:space="preserve"> на 16.00 часов 15.10</w:t>
      </w:r>
      <w:r w:rsidR="00BA4D8C" w:rsidRPr="00A06B33">
        <w:rPr>
          <w:rFonts w:ascii="Times New Roman" w:hAnsi="Times New Roman"/>
          <w:b/>
          <w:bCs/>
          <w:color w:val="222222"/>
          <w:sz w:val="24"/>
          <w:szCs w:val="24"/>
        </w:rPr>
        <w:t>.2020</w:t>
      </w:r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года  в администрацию </w:t>
      </w:r>
      <w:proofErr w:type="spellStart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Усть-Каремшинского</w:t>
      </w:r>
      <w:proofErr w:type="spellEnd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сельсовета  </w:t>
      </w:r>
      <w:proofErr w:type="spellStart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Нижнеломовского</w:t>
      </w:r>
      <w:proofErr w:type="spellEnd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района</w:t>
      </w:r>
      <w:proofErr w:type="gramEnd"/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</w:t>
      </w:r>
      <w:r w:rsidRPr="00A06B33">
        <w:rPr>
          <w:rFonts w:ascii="Times New Roman" w:eastAsia="MS Mincho" w:hAnsi="Times New Roman"/>
          <w:b/>
          <w:bCs/>
          <w:color w:val="222222"/>
          <w:sz w:val="24"/>
          <w:szCs w:val="24"/>
        </w:rPr>
        <w:t xml:space="preserve">поступили следующие заявки </w:t>
      </w:r>
      <w:proofErr w:type="gramStart"/>
      <w:r w:rsidRPr="00A06B33">
        <w:rPr>
          <w:rFonts w:ascii="Times New Roman" w:eastAsia="MS Mincho" w:hAnsi="Times New Roman"/>
          <w:b/>
          <w:bCs/>
          <w:color w:val="222222"/>
          <w:sz w:val="24"/>
          <w:szCs w:val="24"/>
        </w:rPr>
        <w:t xml:space="preserve">на участие </w:t>
      </w:r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в  открытом аукционе по продаже права на заключение договора  аренды земельных учас</w:t>
      </w:r>
      <w:r w:rsidR="00432BC1" w:rsidRPr="00A06B33">
        <w:rPr>
          <w:rFonts w:ascii="Times New Roman" w:hAnsi="Times New Roman"/>
          <w:b/>
          <w:bCs/>
          <w:color w:val="222222"/>
          <w:sz w:val="24"/>
          <w:szCs w:val="24"/>
        </w:rPr>
        <w:t>тков из земель</w:t>
      </w:r>
      <w:proofErr w:type="gramEnd"/>
      <w:r w:rsidR="00432BC1"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 сельскохозяйственного назначения</w:t>
      </w:r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>:</w:t>
      </w:r>
    </w:p>
    <w:p w:rsidR="0067478E" w:rsidRPr="00A06B33" w:rsidRDefault="009D1CD2" w:rsidP="00A06B33">
      <w:pPr>
        <w:pStyle w:val="12"/>
        <w:spacing w:before="0" w:after="0"/>
        <w:ind w:firstLine="0"/>
        <w:jc w:val="both"/>
      </w:pPr>
      <w:r>
        <w:rPr>
          <w:b/>
        </w:rPr>
        <w:t>По лоту № 1</w:t>
      </w:r>
      <w:r w:rsidR="0067478E" w:rsidRPr="00A06B33">
        <w:rPr>
          <w:b/>
        </w:rPr>
        <w:t>:</w:t>
      </w:r>
      <w:r w:rsidR="0067478E" w:rsidRPr="00A06B33">
        <w:t xml:space="preserve"> </w:t>
      </w:r>
      <w:r w:rsidRPr="00981535">
        <w:t xml:space="preserve">земельный участок, кадастровый номер 58:21:0000000:1809, категория земель: Земли сельскохозяйственного назначения, разрешенное использование: для сельскохозяйственного производства,  общая  площадь </w:t>
      </w:r>
      <w:r w:rsidRPr="00981535">
        <w:rPr>
          <w:rFonts w:eastAsia="TimesNewRomanPSMT"/>
          <w:color w:val="auto"/>
          <w:kern w:val="0"/>
          <w:lang w:eastAsia="ru-RU"/>
        </w:rPr>
        <w:t>894664</w:t>
      </w:r>
      <w:r w:rsidRPr="00981535">
        <w:t xml:space="preserve"> кв. м. Адрес (местоположение): Российская Федерация, Пензенская область, </w:t>
      </w:r>
      <w:proofErr w:type="spellStart"/>
      <w:r w:rsidRPr="00981535">
        <w:t>Нижнеломовский</w:t>
      </w:r>
      <w:proofErr w:type="spellEnd"/>
      <w:r w:rsidRPr="00981535">
        <w:t xml:space="preserve"> район, сельсовет </w:t>
      </w:r>
      <w:proofErr w:type="spellStart"/>
      <w:r w:rsidRPr="00981535">
        <w:t>Усть-Каре</w:t>
      </w:r>
      <w:r>
        <w:t>мшинский</w:t>
      </w:r>
      <w:proofErr w:type="spellEnd"/>
      <w:r>
        <w:t>, земельный участок 176</w:t>
      </w:r>
      <w:r w:rsidR="0067478E" w:rsidRPr="00A06B33">
        <w:t xml:space="preserve"> поступила: </w:t>
      </w:r>
    </w:p>
    <w:p w:rsidR="0067478E" w:rsidRPr="00A06B33" w:rsidRDefault="0067478E" w:rsidP="00A06B33">
      <w:pPr>
        <w:pStyle w:val="12"/>
        <w:spacing w:before="0" w:after="0"/>
        <w:ind w:firstLine="0"/>
        <w:jc w:val="both"/>
        <w:rPr>
          <w:b/>
        </w:rPr>
      </w:pPr>
      <w:r w:rsidRPr="00A06B33">
        <w:t xml:space="preserve"> </w:t>
      </w:r>
      <w:r w:rsidRPr="00A06B33">
        <w:rPr>
          <w:b/>
        </w:rPr>
        <w:t>Заявка №1</w:t>
      </w:r>
      <w:r w:rsidR="009D1CD2">
        <w:t xml:space="preserve"> от 06.10.2020  время подачи 13 ч. 1</w:t>
      </w:r>
      <w:r w:rsidRPr="00A06B33">
        <w:t xml:space="preserve">0 мин. от претендента на приобретение права на заключение договора аренды земельного участка: </w:t>
      </w:r>
      <w:proofErr w:type="spellStart"/>
      <w:r w:rsidR="009D1CD2">
        <w:t>Сизова</w:t>
      </w:r>
      <w:proofErr w:type="spellEnd"/>
      <w:r w:rsidR="009D1CD2">
        <w:t xml:space="preserve">  Павла Леонидовича,</w:t>
      </w:r>
      <w:r w:rsidRPr="00A06B33">
        <w:t xml:space="preserve">  чек-ордер</w:t>
      </w:r>
      <w:r w:rsidR="009D1CD2">
        <w:rPr>
          <w:color w:val="000000"/>
        </w:rPr>
        <w:t xml:space="preserve"> от 06.10.2020  № 4975</w:t>
      </w:r>
      <w:r w:rsidRPr="00A06B33">
        <w:rPr>
          <w:color w:val="000000"/>
        </w:rPr>
        <w:t xml:space="preserve">  на сумму </w:t>
      </w:r>
      <w:r w:rsidR="009D1CD2">
        <w:t>7157,40</w:t>
      </w:r>
      <w:r w:rsidRPr="00A06B33">
        <w:rPr>
          <w:color w:val="000000"/>
        </w:rPr>
        <w:t xml:space="preserve"> (</w:t>
      </w:r>
      <w:r w:rsidR="009D1CD2">
        <w:rPr>
          <w:color w:val="000000"/>
        </w:rPr>
        <w:t xml:space="preserve">семь тысяч сто пятьдесят семь  </w:t>
      </w:r>
      <w:r w:rsidRPr="00A06B33">
        <w:rPr>
          <w:color w:val="000000"/>
        </w:rPr>
        <w:t xml:space="preserve">рублей </w:t>
      </w:r>
      <w:r w:rsidR="00C70FD3">
        <w:rPr>
          <w:color w:val="000000"/>
        </w:rPr>
        <w:t xml:space="preserve"> сорок </w:t>
      </w:r>
      <w:r w:rsidR="00A3298E">
        <w:rPr>
          <w:color w:val="000000"/>
        </w:rPr>
        <w:t xml:space="preserve">копеек </w:t>
      </w:r>
      <w:r w:rsidRPr="00A06B33">
        <w:rPr>
          <w:color w:val="000000"/>
        </w:rPr>
        <w:t>) рублей .</w:t>
      </w:r>
    </w:p>
    <w:p w:rsidR="0067478E" w:rsidRPr="00A06B33" w:rsidRDefault="0067478E" w:rsidP="00A06B33">
      <w:pPr>
        <w:jc w:val="both"/>
        <w:rPr>
          <w:rFonts w:ascii="Times New Roman" w:hAnsi="Times New Roman"/>
          <w:sz w:val="24"/>
          <w:szCs w:val="24"/>
        </w:rPr>
      </w:pPr>
    </w:p>
    <w:p w:rsidR="0067478E" w:rsidRPr="00A06B33" w:rsidRDefault="0067478E" w:rsidP="00A06B33">
      <w:pPr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hAnsi="Times New Roman"/>
          <w:sz w:val="24"/>
          <w:szCs w:val="24"/>
        </w:rPr>
        <w:t>Заявки, в приеме которых было отказано: нет.</w:t>
      </w:r>
    </w:p>
    <w:p w:rsidR="0067478E" w:rsidRPr="00A06B33" w:rsidRDefault="0067478E" w:rsidP="00A06B33">
      <w:pPr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hAnsi="Times New Roman"/>
          <w:sz w:val="24"/>
          <w:szCs w:val="24"/>
        </w:rPr>
        <w:t xml:space="preserve">Заявки, отозванные Претендентами: нет.         </w:t>
      </w:r>
    </w:p>
    <w:p w:rsidR="0067478E" w:rsidRPr="00A06B33" w:rsidRDefault="009D6AA2" w:rsidP="009D1CD2">
      <w:pPr>
        <w:pStyle w:val="ad"/>
        <w:tabs>
          <w:tab w:val="left" w:pos="1159"/>
        </w:tabs>
        <w:ind w:left="-26" w:right="137" w:hanging="55"/>
        <w:jc w:val="both"/>
      </w:pPr>
      <w:r w:rsidRPr="00A06B33">
        <w:t xml:space="preserve">  </w:t>
      </w:r>
    </w:p>
    <w:p w:rsidR="00C06B8E" w:rsidRDefault="00C06B8E" w:rsidP="00A06B33">
      <w:pPr>
        <w:jc w:val="both"/>
        <w:rPr>
          <w:rFonts w:ascii="Times New Roman" w:hAnsi="Times New Roman"/>
          <w:sz w:val="24"/>
          <w:szCs w:val="24"/>
        </w:rPr>
      </w:pPr>
    </w:p>
    <w:p w:rsidR="00EE5A47" w:rsidRPr="00A06B33" w:rsidRDefault="00EE5A47" w:rsidP="00A06B33">
      <w:pPr>
        <w:jc w:val="both"/>
        <w:rPr>
          <w:rFonts w:ascii="Times New Roman" w:hAnsi="Times New Roman"/>
          <w:sz w:val="24"/>
          <w:szCs w:val="24"/>
        </w:rPr>
      </w:pPr>
    </w:p>
    <w:p w:rsidR="00C06B8E" w:rsidRDefault="00A06B33" w:rsidP="00A06B33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                                                        </w:t>
      </w:r>
      <w:r w:rsidR="009D6AA2" w:rsidRPr="00A06B33">
        <w:rPr>
          <w:rFonts w:ascii="Times New Roman" w:hAnsi="Times New Roman"/>
          <w:b/>
          <w:bCs/>
          <w:sz w:val="24"/>
          <w:szCs w:val="24"/>
        </w:rPr>
        <w:t>Комиссия решила:</w:t>
      </w:r>
    </w:p>
    <w:p w:rsidR="00A06B33" w:rsidRPr="00A06B33" w:rsidRDefault="00A06B33" w:rsidP="00A06B33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F2022" w:rsidRPr="00A06B33" w:rsidRDefault="009D1CD2" w:rsidP="00A06B33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лоту №1</w:t>
      </w:r>
    </w:p>
    <w:p w:rsidR="006F2022" w:rsidRPr="00A06B33" w:rsidRDefault="006F2022" w:rsidP="00A06B33">
      <w:pPr>
        <w:pStyle w:val="ae"/>
        <w:numPr>
          <w:ilvl w:val="0"/>
          <w:numId w:val="3"/>
        </w:numPr>
        <w:tabs>
          <w:tab w:val="left" w:pos="900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hAnsi="Times New Roman"/>
          <w:sz w:val="24"/>
          <w:szCs w:val="24"/>
        </w:rPr>
        <w:t xml:space="preserve">Документы, представленные Претендентом для участия  в Аукционе, оформлены надлежащим образом, соответствуют требованиям действующего законодательства Российской Федерации, денежные средства в качестве задатка, перечисленные Претендентом  администрации </w:t>
      </w:r>
      <w:proofErr w:type="spellStart"/>
      <w:r w:rsidRPr="00A06B33">
        <w:rPr>
          <w:rFonts w:ascii="Times New Roman" w:hAnsi="Times New Roman"/>
          <w:sz w:val="24"/>
          <w:szCs w:val="24"/>
        </w:rPr>
        <w:t>Усть-Каремшинского</w:t>
      </w:r>
      <w:proofErr w:type="spellEnd"/>
      <w:r w:rsidRPr="00A06B33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A06B33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A06B33">
        <w:rPr>
          <w:rFonts w:ascii="Times New Roman" w:hAnsi="Times New Roman"/>
          <w:sz w:val="24"/>
          <w:szCs w:val="24"/>
        </w:rPr>
        <w:t xml:space="preserve"> района, на счет поступили, что подтверждается выпиской из лицевого счета для учета операций со средствами, поступающими во временное распоряжение получателя бюджетных средств.  Претендента  - </w:t>
      </w:r>
      <w:proofErr w:type="spellStart"/>
      <w:r w:rsidR="00A3298E">
        <w:rPr>
          <w:rFonts w:ascii="Times New Roman" w:hAnsi="Times New Roman"/>
          <w:sz w:val="24"/>
          <w:szCs w:val="24"/>
        </w:rPr>
        <w:t>Сизова</w:t>
      </w:r>
      <w:proofErr w:type="spellEnd"/>
      <w:r w:rsidR="00A3298E">
        <w:rPr>
          <w:rFonts w:ascii="Times New Roman" w:hAnsi="Times New Roman"/>
          <w:sz w:val="24"/>
          <w:szCs w:val="24"/>
        </w:rPr>
        <w:t xml:space="preserve">  Павла  Леонидовича</w:t>
      </w:r>
      <w:hyperlink r:id="rId6">
        <w:r w:rsidRPr="00A06B33">
          <w:rPr>
            <w:rStyle w:val="-"/>
            <w:rFonts w:ascii="Times New Roman" w:hAnsi="Times New Roman"/>
            <w:color w:val="00000A"/>
            <w:sz w:val="24"/>
            <w:szCs w:val="24"/>
            <w:u w:val="none"/>
          </w:rPr>
          <w:t>-</w:t>
        </w:r>
      </w:hyperlink>
      <w:r w:rsidRPr="00A06B33">
        <w:rPr>
          <w:rFonts w:ascii="Times New Roman" w:hAnsi="Times New Roman"/>
          <w:sz w:val="24"/>
          <w:szCs w:val="24"/>
        </w:rPr>
        <w:t xml:space="preserve"> признать у</w:t>
      </w:r>
      <w:r w:rsidR="00A3298E">
        <w:rPr>
          <w:rFonts w:ascii="Times New Roman" w:hAnsi="Times New Roman"/>
          <w:sz w:val="24"/>
          <w:szCs w:val="24"/>
        </w:rPr>
        <w:t>частником аукциона по Лоту   № 1</w:t>
      </w:r>
      <w:r w:rsidRPr="00A06B33">
        <w:rPr>
          <w:rFonts w:ascii="Times New Roman" w:hAnsi="Times New Roman"/>
          <w:sz w:val="24"/>
          <w:szCs w:val="24"/>
        </w:rPr>
        <w:t>.</w:t>
      </w:r>
    </w:p>
    <w:p w:rsidR="006F2022" w:rsidRPr="00A06B33" w:rsidRDefault="006F2022" w:rsidP="00A06B33">
      <w:pPr>
        <w:pStyle w:val="ae"/>
        <w:numPr>
          <w:ilvl w:val="0"/>
          <w:numId w:val="3"/>
        </w:numPr>
        <w:tabs>
          <w:tab w:val="left" w:pos="900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hAnsi="Times New Roman"/>
          <w:sz w:val="24"/>
          <w:szCs w:val="24"/>
        </w:rPr>
        <w:t xml:space="preserve">Аукцион, открытый по составу участников и форме подачи предложений </w:t>
      </w:r>
      <w:r w:rsidRPr="00A06B33">
        <w:rPr>
          <w:rFonts w:ascii="Times New Roman" w:hAnsi="Times New Roman"/>
          <w:bCs/>
          <w:color w:val="222222"/>
          <w:sz w:val="24"/>
          <w:szCs w:val="24"/>
        </w:rPr>
        <w:t>по продаже права на заключение договора аренды земельных участков</w:t>
      </w:r>
      <w:r w:rsidRPr="00A06B33">
        <w:rPr>
          <w:rFonts w:ascii="Times New Roman" w:hAnsi="Times New Roman"/>
          <w:bCs/>
          <w:color w:val="FF3333"/>
          <w:sz w:val="24"/>
          <w:szCs w:val="24"/>
        </w:rPr>
        <w:t xml:space="preserve"> </w:t>
      </w:r>
      <w:r w:rsidRPr="00A06B33">
        <w:rPr>
          <w:rFonts w:ascii="Times New Roman" w:hAnsi="Times New Roman"/>
          <w:bCs/>
          <w:color w:val="000000" w:themeColor="text1"/>
          <w:sz w:val="24"/>
          <w:szCs w:val="24"/>
        </w:rPr>
        <w:t>из земель населенных пунктов</w:t>
      </w:r>
      <w:r w:rsidRPr="00A06B33">
        <w:rPr>
          <w:rFonts w:ascii="Times New Roman" w:hAnsi="Times New Roman"/>
          <w:bCs/>
          <w:color w:val="FF3333"/>
          <w:sz w:val="24"/>
          <w:szCs w:val="24"/>
        </w:rPr>
        <w:t xml:space="preserve"> </w:t>
      </w:r>
      <w:r w:rsidR="00FE52BA">
        <w:rPr>
          <w:rFonts w:ascii="Times New Roman" w:hAnsi="Times New Roman"/>
          <w:sz w:val="24"/>
          <w:szCs w:val="24"/>
        </w:rPr>
        <w:t>по Лоту № 1</w:t>
      </w:r>
      <w:r w:rsidRPr="00A06B33">
        <w:rPr>
          <w:rFonts w:ascii="Times New Roman" w:hAnsi="Times New Roman"/>
          <w:sz w:val="24"/>
          <w:szCs w:val="24"/>
        </w:rPr>
        <w:t xml:space="preserve"> признать несостоявшимся, так как вышеуказанный участник является единственным.</w:t>
      </w:r>
    </w:p>
    <w:p w:rsidR="006F2022" w:rsidRPr="00A06B33" w:rsidRDefault="006F2022" w:rsidP="00A06B33">
      <w:pPr>
        <w:numPr>
          <w:ilvl w:val="0"/>
          <w:numId w:val="3"/>
        </w:numPr>
        <w:tabs>
          <w:tab w:val="left" w:pos="900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hAnsi="Times New Roman"/>
          <w:sz w:val="24"/>
          <w:szCs w:val="24"/>
        </w:rPr>
        <w:t xml:space="preserve">Направить  </w:t>
      </w:r>
      <w:proofErr w:type="spellStart"/>
      <w:r w:rsidR="00EF00C1">
        <w:rPr>
          <w:rFonts w:ascii="Times New Roman" w:hAnsi="Times New Roman"/>
          <w:sz w:val="24"/>
          <w:szCs w:val="24"/>
        </w:rPr>
        <w:t>Сизову</w:t>
      </w:r>
      <w:proofErr w:type="spellEnd"/>
      <w:r w:rsidR="00EF00C1">
        <w:rPr>
          <w:rFonts w:ascii="Times New Roman" w:hAnsi="Times New Roman"/>
          <w:sz w:val="24"/>
          <w:szCs w:val="24"/>
        </w:rPr>
        <w:t xml:space="preserve">  Павлу  Леонидовичу </w:t>
      </w:r>
      <w:r w:rsidRPr="00A06B33">
        <w:rPr>
          <w:rFonts w:ascii="Times New Roman" w:hAnsi="Times New Roman"/>
          <w:sz w:val="24"/>
          <w:szCs w:val="24"/>
        </w:rPr>
        <w:t xml:space="preserve">три экземпляра подписанного проекта договора аренды </w:t>
      </w:r>
      <w:r w:rsidR="009D1CD2" w:rsidRPr="009D1CD2">
        <w:rPr>
          <w:rFonts w:ascii="Times New Roman" w:hAnsi="Times New Roman"/>
          <w:sz w:val="24"/>
          <w:szCs w:val="24"/>
        </w:rPr>
        <w:t xml:space="preserve">земельный участок, кадастровый номер 58:21:0000000:1809, категория земель: Земли сельскохозяйственного назначения, разрешенное использование: для сельскохозяйственного производства,  общая  площадь </w:t>
      </w:r>
      <w:r w:rsidR="009D1CD2" w:rsidRPr="009D1CD2">
        <w:rPr>
          <w:rFonts w:ascii="Times New Roman" w:eastAsia="TimesNewRomanPSMT" w:hAnsi="Times New Roman"/>
          <w:color w:val="auto"/>
          <w:sz w:val="24"/>
          <w:szCs w:val="24"/>
        </w:rPr>
        <w:t>894664</w:t>
      </w:r>
      <w:r w:rsidR="009D1CD2" w:rsidRPr="009D1CD2">
        <w:rPr>
          <w:rFonts w:ascii="Times New Roman" w:hAnsi="Times New Roman"/>
          <w:sz w:val="24"/>
          <w:szCs w:val="24"/>
        </w:rPr>
        <w:t xml:space="preserve"> кв. м. Адрес (местоположение): Российская Федерация, Пензенская область, </w:t>
      </w:r>
      <w:proofErr w:type="spellStart"/>
      <w:r w:rsidR="009D1CD2" w:rsidRPr="009D1CD2">
        <w:rPr>
          <w:rFonts w:ascii="Times New Roman" w:hAnsi="Times New Roman"/>
          <w:sz w:val="24"/>
          <w:szCs w:val="24"/>
        </w:rPr>
        <w:t>Нижнеломовский</w:t>
      </w:r>
      <w:proofErr w:type="spellEnd"/>
      <w:r w:rsidR="009D1CD2" w:rsidRPr="009D1CD2">
        <w:rPr>
          <w:rFonts w:ascii="Times New Roman" w:hAnsi="Times New Roman"/>
          <w:sz w:val="24"/>
          <w:szCs w:val="24"/>
        </w:rPr>
        <w:t xml:space="preserve"> район, сельсовет </w:t>
      </w:r>
      <w:proofErr w:type="spellStart"/>
      <w:r w:rsidR="009D1CD2" w:rsidRPr="009D1CD2">
        <w:rPr>
          <w:rFonts w:ascii="Times New Roman" w:hAnsi="Times New Roman"/>
          <w:sz w:val="24"/>
          <w:szCs w:val="24"/>
        </w:rPr>
        <w:t>Усть-Каре</w:t>
      </w:r>
      <w:r w:rsidR="009D1CD2">
        <w:rPr>
          <w:rFonts w:ascii="Times New Roman" w:hAnsi="Times New Roman"/>
          <w:sz w:val="24"/>
          <w:szCs w:val="24"/>
        </w:rPr>
        <w:t>мшинский</w:t>
      </w:r>
      <w:proofErr w:type="spellEnd"/>
      <w:r w:rsidR="009D1CD2">
        <w:rPr>
          <w:rFonts w:ascii="Times New Roman" w:hAnsi="Times New Roman"/>
          <w:sz w:val="24"/>
          <w:szCs w:val="24"/>
        </w:rPr>
        <w:t>, земельный участок 176</w:t>
      </w:r>
      <w:r w:rsidRPr="009D1CD2">
        <w:rPr>
          <w:rFonts w:ascii="Times New Roman" w:hAnsi="Times New Roman"/>
          <w:sz w:val="24"/>
          <w:szCs w:val="24"/>
        </w:rPr>
        <w:t>,</w:t>
      </w:r>
      <w:r w:rsidRPr="00A06B33">
        <w:rPr>
          <w:rFonts w:ascii="Times New Roman" w:hAnsi="Times New Roman"/>
          <w:sz w:val="24"/>
          <w:szCs w:val="24"/>
        </w:rPr>
        <w:t xml:space="preserve">  </w:t>
      </w:r>
      <w:r w:rsidRPr="00A06B33">
        <w:rPr>
          <w:rFonts w:ascii="Times New Roman" w:hAnsi="Times New Roman"/>
          <w:bCs/>
          <w:color w:val="222222"/>
          <w:sz w:val="24"/>
          <w:szCs w:val="24"/>
        </w:rPr>
        <w:t xml:space="preserve">в течение  десяти дней со дня подписания протокола рассмотрения заявок.  </w:t>
      </w:r>
      <w:proofErr w:type="gramStart"/>
      <w:r w:rsidRPr="00A06B33">
        <w:rPr>
          <w:rFonts w:ascii="Times New Roman" w:hAnsi="Times New Roman"/>
          <w:bCs/>
          <w:color w:val="222222"/>
          <w:sz w:val="24"/>
          <w:szCs w:val="24"/>
        </w:rPr>
        <w:t xml:space="preserve">Так как договор аренды земельного участка  заключается с лицом, подавшим единственную заявку на право заключения договора аренды земельного участка, находящегося в государственной или муниципальной собственности, с заявителем, признанным единственным участником аукциона размер ежегодной арендной платы за такой земельный участок определяется в размере начальной цены предмета аукциона и составляет </w:t>
      </w:r>
      <w:r w:rsidR="00C70FD3" w:rsidRPr="00431826">
        <w:rPr>
          <w:color w:val="000000"/>
          <w:spacing w:val="2"/>
          <w:sz w:val="24"/>
          <w:szCs w:val="24"/>
        </w:rPr>
        <w:t>35787</w:t>
      </w:r>
      <w:r w:rsidR="00C70FD3" w:rsidRPr="00A06B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06B33">
        <w:rPr>
          <w:rFonts w:ascii="Times New Roman" w:hAnsi="Times New Roman"/>
          <w:color w:val="000000"/>
          <w:sz w:val="24"/>
          <w:szCs w:val="24"/>
        </w:rPr>
        <w:t>(</w:t>
      </w:r>
      <w:r w:rsidR="00C70FD3">
        <w:rPr>
          <w:rFonts w:ascii="Times New Roman" w:hAnsi="Times New Roman"/>
          <w:color w:val="000000"/>
          <w:sz w:val="24"/>
          <w:szCs w:val="24"/>
        </w:rPr>
        <w:t xml:space="preserve">тридцать пять </w:t>
      </w:r>
      <w:r w:rsidR="0067478E" w:rsidRPr="00A06B33">
        <w:rPr>
          <w:rFonts w:ascii="Times New Roman" w:hAnsi="Times New Roman"/>
          <w:color w:val="000000"/>
          <w:sz w:val="24"/>
          <w:szCs w:val="24"/>
        </w:rPr>
        <w:t xml:space="preserve">тысяч </w:t>
      </w:r>
      <w:r w:rsidR="00C70FD3">
        <w:rPr>
          <w:rFonts w:ascii="Times New Roman" w:hAnsi="Times New Roman"/>
          <w:color w:val="000000"/>
          <w:sz w:val="24"/>
          <w:szCs w:val="24"/>
        </w:rPr>
        <w:t xml:space="preserve"> семьсот восемьдесят семь</w:t>
      </w:r>
      <w:r w:rsidRPr="00A06B33">
        <w:rPr>
          <w:rFonts w:ascii="Times New Roman" w:hAnsi="Times New Roman"/>
          <w:color w:val="000000"/>
          <w:sz w:val="24"/>
          <w:szCs w:val="24"/>
        </w:rPr>
        <w:t>) рублей.</w:t>
      </w:r>
      <w:proofErr w:type="gramEnd"/>
    </w:p>
    <w:p w:rsidR="006F2022" w:rsidRPr="00A06B33" w:rsidRDefault="0067478E" w:rsidP="00A06B33">
      <w:pPr>
        <w:pStyle w:val="12"/>
        <w:spacing w:before="0" w:after="0"/>
        <w:ind w:firstLine="0"/>
        <w:jc w:val="both"/>
        <w:rPr>
          <w:b/>
        </w:rPr>
      </w:pPr>
      <w:r w:rsidRPr="00A06B33">
        <w:t xml:space="preserve">           </w:t>
      </w:r>
      <w:r w:rsidR="006F2022" w:rsidRPr="00A06B33">
        <w:t xml:space="preserve">Сумму внесенного задатка для участия в аукционе в размере </w:t>
      </w:r>
      <w:r w:rsidR="00C70FD3">
        <w:t>7157,40</w:t>
      </w:r>
      <w:r w:rsidR="00C70FD3" w:rsidRPr="00A06B33">
        <w:rPr>
          <w:color w:val="000000"/>
        </w:rPr>
        <w:t xml:space="preserve"> (</w:t>
      </w:r>
      <w:r w:rsidR="00C70FD3">
        <w:rPr>
          <w:color w:val="000000"/>
        </w:rPr>
        <w:t xml:space="preserve">семь тысяч сто     пятьдесят семь  </w:t>
      </w:r>
      <w:r w:rsidR="00C70FD3" w:rsidRPr="00A06B33">
        <w:rPr>
          <w:color w:val="000000"/>
        </w:rPr>
        <w:t xml:space="preserve">рублей </w:t>
      </w:r>
      <w:r w:rsidR="00C70FD3">
        <w:rPr>
          <w:color w:val="000000"/>
        </w:rPr>
        <w:t xml:space="preserve"> сорок </w:t>
      </w:r>
      <w:r w:rsidR="00EF00C1">
        <w:rPr>
          <w:color w:val="000000"/>
        </w:rPr>
        <w:t>копеек</w:t>
      </w:r>
      <w:r w:rsidR="00C70FD3" w:rsidRPr="00A06B33">
        <w:rPr>
          <w:color w:val="000000"/>
        </w:rPr>
        <w:t>) рублей</w:t>
      </w:r>
      <w:r w:rsidRPr="00A06B33">
        <w:rPr>
          <w:color w:val="000000"/>
        </w:rPr>
        <w:t xml:space="preserve"> </w:t>
      </w:r>
      <w:r w:rsidR="006F2022" w:rsidRPr="00A06B33">
        <w:t>засчитать в счет арендной платы.</w:t>
      </w:r>
    </w:p>
    <w:p w:rsidR="006F2022" w:rsidRPr="00A06B33" w:rsidRDefault="006F2022" w:rsidP="00A06B33">
      <w:pPr>
        <w:pStyle w:val="ad"/>
        <w:numPr>
          <w:ilvl w:val="0"/>
          <w:numId w:val="3"/>
        </w:numPr>
        <w:tabs>
          <w:tab w:val="left" w:pos="900"/>
        </w:tabs>
        <w:spacing w:before="0" w:after="0"/>
        <w:jc w:val="both"/>
      </w:pPr>
      <w:proofErr w:type="gramStart"/>
      <w:r w:rsidRPr="00A06B33">
        <w:t>Разместить</w:t>
      </w:r>
      <w:proofErr w:type="gramEnd"/>
      <w:r w:rsidRPr="00A06B33">
        <w:t xml:space="preserve"> данную информацию на  сайте торгов </w:t>
      </w:r>
      <w:hyperlink r:id="rId7">
        <w:r w:rsidRPr="00A06B33">
          <w:rPr>
            <w:rStyle w:val="-"/>
            <w:lang w:val="en-US"/>
          </w:rPr>
          <w:t>www</w:t>
        </w:r>
        <w:r w:rsidRPr="00A06B33">
          <w:rPr>
            <w:rStyle w:val="-"/>
          </w:rPr>
          <w:t>.</w:t>
        </w:r>
        <w:r w:rsidRPr="00A06B33">
          <w:rPr>
            <w:rStyle w:val="-"/>
            <w:lang w:val="en-US"/>
          </w:rPr>
          <w:t>torgi</w:t>
        </w:r>
        <w:r w:rsidRPr="00A06B33">
          <w:rPr>
            <w:rStyle w:val="-"/>
          </w:rPr>
          <w:t>.</w:t>
        </w:r>
        <w:r w:rsidRPr="00A06B33">
          <w:rPr>
            <w:rStyle w:val="-"/>
            <w:lang w:val="en-US"/>
          </w:rPr>
          <w:t>gov</w:t>
        </w:r>
        <w:r w:rsidRPr="00A06B33">
          <w:rPr>
            <w:rStyle w:val="-"/>
          </w:rPr>
          <w:t>.</w:t>
        </w:r>
        <w:r w:rsidRPr="00A06B33">
          <w:rPr>
            <w:rStyle w:val="-"/>
            <w:lang w:val="en-US"/>
          </w:rPr>
          <w:t>ru</w:t>
        </w:r>
      </w:hyperlink>
      <w:r w:rsidRPr="00A06B33">
        <w:t xml:space="preserve">, официальном сайте администрации </w:t>
      </w:r>
      <w:proofErr w:type="spellStart"/>
      <w:r w:rsidRPr="00A06B33">
        <w:t>Усть-Каремшинского</w:t>
      </w:r>
      <w:proofErr w:type="spellEnd"/>
      <w:r w:rsidRPr="00A06B33">
        <w:t xml:space="preserve"> сельсовета </w:t>
      </w:r>
      <w:hyperlink r:id="rId8">
        <w:r w:rsidRPr="00A06B33">
          <w:rPr>
            <w:rStyle w:val="-"/>
            <w:lang w:val="en-US"/>
          </w:rPr>
          <w:t>http</w:t>
        </w:r>
        <w:r w:rsidRPr="00A06B33">
          <w:rPr>
            <w:rStyle w:val="-"/>
          </w:rPr>
          <w:t>://</w:t>
        </w:r>
        <w:r w:rsidRPr="00A06B33">
          <w:rPr>
            <w:rStyle w:val="-"/>
            <w:lang w:val="en-US"/>
          </w:rPr>
          <w:t>ustkaremsha</w:t>
        </w:r>
        <w:r w:rsidRPr="00A06B33">
          <w:rPr>
            <w:rStyle w:val="-"/>
          </w:rPr>
          <w:t>.</w:t>
        </w:r>
        <w:r w:rsidRPr="00A06B33">
          <w:rPr>
            <w:rStyle w:val="-"/>
            <w:lang w:val="en-US"/>
          </w:rPr>
          <w:t>nlomov</w:t>
        </w:r>
        <w:r w:rsidRPr="00A06B33">
          <w:rPr>
            <w:rStyle w:val="-"/>
          </w:rPr>
          <w:t>.</w:t>
        </w:r>
        <w:r w:rsidRPr="00A06B33">
          <w:rPr>
            <w:rStyle w:val="-"/>
            <w:lang w:val="en-US"/>
          </w:rPr>
          <w:t>pnzreg</w:t>
        </w:r>
        <w:r w:rsidRPr="00A06B33">
          <w:rPr>
            <w:rStyle w:val="-"/>
          </w:rPr>
          <w:t>.</w:t>
        </w:r>
        <w:r w:rsidRPr="00A06B33">
          <w:rPr>
            <w:rStyle w:val="-"/>
            <w:lang w:val="en-US"/>
          </w:rPr>
          <w:t>ru</w:t>
        </w:r>
      </w:hyperlink>
      <w:r w:rsidRPr="00A06B33">
        <w:t xml:space="preserve">, а так же опубликовать в средстве массовой информации Комитета местного самоуправления </w:t>
      </w:r>
      <w:proofErr w:type="spellStart"/>
      <w:r w:rsidRPr="00A06B33">
        <w:t>Усть-Каремшинского</w:t>
      </w:r>
      <w:proofErr w:type="spellEnd"/>
      <w:r w:rsidRPr="00A06B33">
        <w:t xml:space="preserve"> сельсовета </w:t>
      </w:r>
      <w:proofErr w:type="spellStart"/>
      <w:r w:rsidRPr="00A06B33">
        <w:t>Нижнеломовского</w:t>
      </w:r>
      <w:proofErr w:type="spellEnd"/>
      <w:r w:rsidRPr="00A06B33">
        <w:t xml:space="preserve"> района Пензенской области «Сельские  вести».</w:t>
      </w:r>
    </w:p>
    <w:p w:rsidR="00965A60" w:rsidRPr="00A06B33" w:rsidRDefault="00965A60" w:rsidP="00A06B33">
      <w:pPr>
        <w:pStyle w:val="ad"/>
        <w:spacing w:before="0" w:after="0"/>
        <w:ind w:firstLine="0"/>
        <w:jc w:val="both"/>
        <w:rPr>
          <w:b/>
          <w:bCs/>
        </w:rPr>
      </w:pPr>
    </w:p>
    <w:p w:rsidR="00C06B8E" w:rsidRPr="00A06B33" w:rsidRDefault="009D6AA2" w:rsidP="00A06B33">
      <w:pPr>
        <w:spacing w:after="0" w:line="100" w:lineRule="atLeast"/>
        <w:jc w:val="both"/>
        <w:rPr>
          <w:rFonts w:ascii="Times New Roman" w:hAnsi="Times New Roman"/>
          <w:b/>
          <w:bCs/>
          <w:color w:val="222222"/>
          <w:sz w:val="24"/>
          <w:szCs w:val="24"/>
        </w:rPr>
      </w:pPr>
      <w:r w:rsidRPr="00A06B33">
        <w:rPr>
          <w:rFonts w:ascii="Times New Roman" w:hAnsi="Times New Roman"/>
          <w:b/>
          <w:bCs/>
          <w:color w:val="222222"/>
          <w:sz w:val="24"/>
          <w:szCs w:val="24"/>
        </w:rPr>
        <w:t xml:space="preserve">Подписи членов комиссии: </w:t>
      </w:r>
    </w:p>
    <w:p w:rsidR="00C06B8E" w:rsidRPr="00A06B33" w:rsidRDefault="00C06B8E" w:rsidP="00A06B33">
      <w:pPr>
        <w:spacing w:after="0" w:line="100" w:lineRule="atLeast"/>
        <w:jc w:val="both"/>
        <w:rPr>
          <w:rFonts w:ascii="Times New Roman" w:hAnsi="Times New Roman"/>
          <w:b/>
          <w:bCs/>
          <w:color w:val="222222"/>
          <w:sz w:val="24"/>
          <w:szCs w:val="24"/>
        </w:rPr>
      </w:pPr>
    </w:p>
    <w:p w:rsidR="00C06B8E" w:rsidRPr="00A06B33" w:rsidRDefault="00C27156" w:rsidP="00A06B33">
      <w:pPr>
        <w:shd w:val="clear" w:color="auto" w:fill="FFFFFF"/>
        <w:spacing w:before="5" w:after="0" w:line="252" w:lineRule="exact"/>
        <w:ind w:right="5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__________       </w:t>
      </w:r>
      <w:r w:rsidR="00830EF7" w:rsidRPr="00A06B33">
        <w:rPr>
          <w:rFonts w:ascii="Times New Roman" w:hAnsi="Times New Roman"/>
          <w:color w:val="000000"/>
          <w:sz w:val="24"/>
          <w:szCs w:val="24"/>
        </w:rPr>
        <w:t>Расстегаев О.А.</w:t>
      </w:r>
    </w:p>
    <w:p w:rsidR="00C06B8E" w:rsidRPr="00A06B33" w:rsidRDefault="00C06B8E" w:rsidP="00A06B33">
      <w:pPr>
        <w:shd w:val="clear" w:color="auto" w:fill="FFFFFF"/>
        <w:spacing w:before="5" w:after="0" w:line="252" w:lineRule="exact"/>
        <w:ind w:right="54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6B8E" w:rsidRPr="00A06B33" w:rsidRDefault="009D6AA2" w:rsidP="00A06B33">
      <w:pPr>
        <w:ind w:right="545"/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hAnsi="Times New Roman"/>
          <w:sz w:val="24"/>
          <w:szCs w:val="24"/>
        </w:rPr>
        <w:t xml:space="preserve">__________      </w:t>
      </w:r>
      <w:proofErr w:type="spellStart"/>
      <w:r w:rsidRPr="00A06B33">
        <w:rPr>
          <w:rFonts w:ascii="Times New Roman" w:hAnsi="Times New Roman"/>
          <w:sz w:val="24"/>
          <w:szCs w:val="24"/>
        </w:rPr>
        <w:t>Милованова</w:t>
      </w:r>
      <w:proofErr w:type="spellEnd"/>
      <w:r w:rsidRPr="00A06B33">
        <w:rPr>
          <w:rFonts w:ascii="Times New Roman" w:hAnsi="Times New Roman"/>
          <w:sz w:val="24"/>
          <w:szCs w:val="24"/>
        </w:rPr>
        <w:t xml:space="preserve"> О.В.</w:t>
      </w:r>
    </w:p>
    <w:p w:rsidR="00C06B8E" w:rsidRPr="00A06B33" w:rsidRDefault="009D6AA2" w:rsidP="00A06B33">
      <w:pPr>
        <w:ind w:right="545"/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hAnsi="Times New Roman"/>
          <w:sz w:val="24"/>
          <w:szCs w:val="24"/>
        </w:rPr>
        <w:t xml:space="preserve">__________      </w:t>
      </w:r>
      <w:proofErr w:type="spellStart"/>
      <w:r w:rsidRPr="00A06B33">
        <w:rPr>
          <w:rFonts w:ascii="Times New Roman" w:hAnsi="Times New Roman"/>
          <w:sz w:val="24"/>
          <w:szCs w:val="24"/>
        </w:rPr>
        <w:t>Гусарова</w:t>
      </w:r>
      <w:proofErr w:type="spellEnd"/>
      <w:r w:rsidRPr="00A06B33">
        <w:rPr>
          <w:rFonts w:ascii="Times New Roman" w:hAnsi="Times New Roman"/>
          <w:sz w:val="24"/>
          <w:szCs w:val="24"/>
        </w:rPr>
        <w:t xml:space="preserve"> А.С.</w:t>
      </w:r>
    </w:p>
    <w:p w:rsidR="00C06B8E" w:rsidRPr="00A06B33" w:rsidRDefault="009D6AA2" w:rsidP="00A06B33">
      <w:pPr>
        <w:ind w:right="545"/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hAnsi="Times New Roman"/>
          <w:sz w:val="24"/>
          <w:szCs w:val="24"/>
        </w:rPr>
        <w:t>___________   Тархов А.</w:t>
      </w:r>
      <w:proofErr w:type="gramStart"/>
      <w:r w:rsidRPr="00A06B33">
        <w:rPr>
          <w:rFonts w:ascii="Times New Roman" w:hAnsi="Times New Roman"/>
          <w:sz w:val="24"/>
          <w:szCs w:val="24"/>
        </w:rPr>
        <w:t>В</w:t>
      </w:r>
      <w:proofErr w:type="gramEnd"/>
    </w:p>
    <w:p w:rsidR="00C06B8E" w:rsidRPr="00A06B33" w:rsidRDefault="009D6AA2" w:rsidP="00A06B33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A06B33">
        <w:rPr>
          <w:rFonts w:ascii="Times New Roman" w:eastAsia="MS Mincho;Arial Unicode MS" w:hAnsi="Times New Roman"/>
          <w:sz w:val="24"/>
          <w:szCs w:val="24"/>
        </w:rPr>
        <w:t>___________   Поздняков Е.А.</w:t>
      </w:r>
    </w:p>
    <w:p w:rsidR="00C06B8E" w:rsidRPr="00A06B33" w:rsidRDefault="00C06B8E" w:rsidP="00A06B33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C06B8E" w:rsidRPr="00A06B33" w:rsidRDefault="00C06B8E" w:rsidP="00A06B33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C06B8E" w:rsidRPr="00A06B33" w:rsidRDefault="00C06B8E" w:rsidP="00A06B33">
      <w:pPr>
        <w:jc w:val="both"/>
        <w:rPr>
          <w:rFonts w:ascii="Times New Roman" w:hAnsi="Times New Roman"/>
          <w:sz w:val="24"/>
          <w:szCs w:val="24"/>
        </w:rPr>
      </w:pPr>
    </w:p>
    <w:p w:rsidR="00C06B8E" w:rsidRPr="00A06B33" w:rsidRDefault="00C06B8E" w:rsidP="00A06B33">
      <w:pPr>
        <w:jc w:val="both"/>
        <w:rPr>
          <w:rFonts w:ascii="Times New Roman" w:hAnsi="Times New Roman"/>
          <w:sz w:val="24"/>
          <w:szCs w:val="24"/>
        </w:rPr>
      </w:pPr>
    </w:p>
    <w:p w:rsidR="00C06B8E" w:rsidRPr="00A06B33" w:rsidRDefault="00C06B8E" w:rsidP="00A06B33">
      <w:pPr>
        <w:jc w:val="both"/>
        <w:rPr>
          <w:rFonts w:ascii="Times New Roman" w:hAnsi="Times New Roman"/>
          <w:sz w:val="24"/>
          <w:szCs w:val="24"/>
        </w:rPr>
      </w:pPr>
    </w:p>
    <w:p w:rsidR="00C06B8E" w:rsidRPr="00A06B33" w:rsidRDefault="00C06B8E" w:rsidP="00A06B33">
      <w:pPr>
        <w:jc w:val="both"/>
        <w:rPr>
          <w:rFonts w:ascii="Times New Roman" w:hAnsi="Times New Roman"/>
          <w:sz w:val="24"/>
          <w:szCs w:val="24"/>
        </w:rPr>
      </w:pPr>
    </w:p>
    <w:p w:rsidR="00C06B8E" w:rsidRPr="00A06B33" w:rsidRDefault="00C06B8E" w:rsidP="00A06B33">
      <w:pPr>
        <w:jc w:val="both"/>
        <w:rPr>
          <w:rFonts w:ascii="Times New Roman" w:hAnsi="Times New Roman"/>
          <w:sz w:val="24"/>
          <w:szCs w:val="24"/>
        </w:rPr>
      </w:pPr>
    </w:p>
    <w:sectPr w:rsidR="00C06B8E" w:rsidRPr="00A06B33" w:rsidSect="00C06B8E">
      <w:pgSz w:w="11906" w:h="16838"/>
      <w:pgMar w:top="1134" w:right="707" w:bottom="1134" w:left="1065" w:header="0" w:footer="0" w:gutter="0"/>
      <w:cols w:space="720"/>
      <w:formProt w:val="0"/>
      <w:docGrid w:linePitch="42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A3F5B"/>
    <w:multiLevelType w:val="multilevel"/>
    <w:tmpl w:val="F7D2F6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C414B"/>
    <w:multiLevelType w:val="multilevel"/>
    <w:tmpl w:val="5B8A485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1A3168C"/>
    <w:multiLevelType w:val="multilevel"/>
    <w:tmpl w:val="F7D2F6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07BFC"/>
    <w:multiLevelType w:val="multilevel"/>
    <w:tmpl w:val="F7D2F6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140E8"/>
    <w:multiLevelType w:val="multilevel"/>
    <w:tmpl w:val="F7D2F6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536C3"/>
    <w:multiLevelType w:val="multilevel"/>
    <w:tmpl w:val="F7D2F6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6B8E"/>
    <w:rsid w:val="0010084D"/>
    <w:rsid w:val="0013274C"/>
    <w:rsid w:val="002F04EF"/>
    <w:rsid w:val="003B6605"/>
    <w:rsid w:val="004029DC"/>
    <w:rsid w:val="00424F3F"/>
    <w:rsid w:val="00432BC1"/>
    <w:rsid w:val="005C7F34"/>
    <w:rsid w:val="0067478E"/>
    <w:rsid w:val="006F2022"/>
    <w:rsid w:val="00775FA9"/>
    <w:rsid w:val="00830EF7"/>
    <w:rsid w:val="008E242B"/>
    <w:rsid w:val="00965A60"/>
    <w:rsid w:val="0098734D"/>
    <w:rsid w:val="009D1CD2"/>
    <w:rsid w:val="009D6AA2"/>
    <w:rsid w:val="00A06B33"/>
    <w:rsid w:val="00A261FB"/>
    <w:rsid w:val="00A3298E"/>
    <w:rsid w:val="00A8179B"/>
    <w:rsid w:val="00B63FDC"/>
    <w:rsid w:val="00B82352"/>
    <w:rsid w:val="00BA4D8C"/>
    <w:rsid w:val="00BD5EF2"/>
    <w:rsid w:val="00C06B8E"/>
    <w:rsid w:val="00C27156"/>
    <w:rsid w:val="00C70FD3"/>
    <w:rsid w:val="00DA4BCA"/>
    <w:rsid w:val="00DB3B18"/>
    <w:rsid w:val="00E70CDA"/>
    <w:rsid w:val="00EB2033"/>
    <w:rsid w:val="00EE5918"/>
    <w:rsid w:val="00EE5A47"/>
    <w:rsid w:val="00EF00C1"/>
    <w:rsid w:val="00F3762B"/>
    <w:rsid w:val="00F476A9"/>
    <w:rsid w:val="00F57DAA"/>
    <w:rsid w:val="00FE5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B7A"/>
    <w:pPr>
      <w:suppressAutoHyphens/>
      <w:spacing w:after="200"/>
    </w:pPr>
    <w:rPr>
      <w:rFonts w:ascii="Calibri" w:eastAsia="Times New Roman" w:hAnsi="Calibri" w:cs="Times New Roman"/>
      <w:color w:val="00000A"/>
    </w:rPr>
  </w:style>
  <w:style w:type="paragraph" w:styleId="1">
    <w:name w:val="heading 1"/>
    <w:basedOn w:val="a"/>
    <w:rsid w:val="00872B7A"/>
    <w:pPr>
      <w:spacing w:before="28" w:after="28" w:line="100" w:lineRule="atLeast"/>
      <w:outlineLvl w:val="0"/>
    </w:pPr>
    <w:rPr>
      <w:rFonts w:ascii="Times New Roman" w:hAnsi="Times New Roman"/>
      <w:b/>
      <w:bCs/>
      <w:sz w:val="48"/>
      <w:szCs w:val="48"/>
    </w:rPr>
  </w:style>
  <w:style w:type="paragraph" w:styleId="2">
    <w:name w:val="heading 2"/>
    <w:basedOn w:val="a0"/>
    <w:rsid w:val="00C06B8E"/>
    <w:pPr>
      <w:outlineLvl w:val="1"/>
    </w:pPr>
  </w:style>
  <w:style w:type="paragraph" w:styleId="3">
    <w:name w:val="heading 3"/>
    <w:basedOn w:val="a0"/>
    <w:rsid w:val="00C06B8E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qFormat/>
    <w:rsid w:val="00872B7A"/>
    <w:rPr>
      <w:rFonts w:ascii="Cambria" w:hAnsi="Cambria"/>
      <w:b/>
      <w:bCs/>
      <w:color w:val="00000A"/>
      <w:sz w:val="32"/>
      <w:szCs w:val="32"/>
    </w:rPr>
  </w:style>
  <w:style w:type="character" w:customStyle="1" w:styleId="10">
    <w:name w:val="Заголовок 1 Знак"/>
    <w:basedOn w:val="a1"/>
    <w:qFormat/>
    <w:rsid w:val="00872B7A"/>
    <w:rPr>
      <w:rFonts w:ascii="Times New Roman" w:hAnsi="Times New Roman" w:cs="Times New Roman"/>
      <w:b/>
      <w:bCs/>
      <w:sz w:val="48"/>
      <w:szCs w:val="48"/>
    </w:rPr>
  </w:style>
  <w:style w:type="character" w:customStyle="1" w:styleId="a4">
    <w:name w:val="Текст Знак"/>
    <w:basedOn w:val="a1"/>
    <w:qFormat/>
    <w:rsid w:val="00872B7A"/>
    <w:rPr>
      <w:rFonts w:ascii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1"/>
    <w:qFormat/>
    <w:rsid w:val="00872B7A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1"/>
    <w:uiPriority w:val="99"/>
    <w:unhideWhenUsed/>
    <w:rsid w:val="00012DE9"/>
    <w:rPr>
      <w:color w:val="0000FF" w:themeColor="hyperlink"/>
      <w:u w:val="single"/>
    </w:rPr>
  </w:style>
  <w:style w:type="character" w:customStyle="1" w:styleId="ListLabel1">
    <w:name w:val="ListLabel 1"/>
    <w:qFormat/>
    <w:rsid w:val="00872B7A"/>
  </w:style>
  <w:style w:type="character" w:customStyle="1" w:styleId="ListLabel2">
    <w:name w:val="ListLabel 2"/>
    <w:qFormat/>
    <w:rsid w:val="00872B7A"/>
  </w:style>
  <w:style w:type="character" w:customStyle="1" w:styleId="ListLabel3">
    <w:name w:val="ListLabel 3"/>
    <w:qFormat/>
    <w:rsid w:val="00872B7A"/>
  </w:style>
  <w:style w:type="character" w:customStyle="1" w:styleId="ListLabel4">
    <w:name w:val="ListLabel 4"/>
    <w:qFormat/>
    <w:rsid w:val="00872B7A"/>
  </w:style>
  <w:style w:type="character" w:customStyle="1" w:styleId="ListLabel5">
    <w:name w:val="ListLabel 5"/>
    <w:qFormat/>
    <w:rsid w:val="00872B7A"/>
  </w:style>
  <w:style w:type="character" w:customStyle="1" w:styleId="ListLabel6">
    <w:name w:val="ListLabel 6"/>
    <w:qFormat/>
    <w:rsid w:val="00872B7A"/>
  </w:style>
  <w:style w:type="character" w:customStyle="1" w:styleId="BodyTextChar">
    <w:name w:val="Body Text Char"/>
    <w:basedOn w:val="a1"/>
    <w:qFormat/>
    <w:rsid w:val="00872B7A"/>
    <w:rPr>
      <w:color w:val="00000A"/>
    </w:rPr>
  </w:style>
  <w:style w:type="character" w:customStyle="1" w:styleId="TitleChar">
    <w:name w:val="Title Char"/>
    <w:basedOn w:val="a1"/>
    <w:qFormat/>
    <w:rsid w:val="00872B7A"/>
    <w:rPr>
      <w:rFonts w:ascii="Cambria" w:hAnsi="Cambria"/>
      <w:b/>
      <w:bCs/>
      <w:color w:val="00000A"/>
      <w:sz w:val="32"/>
      <w:szCs w:val="32"/>
    </w:rPr>
  </w:style>
  <w:style w:type="character" w:customStyle="1" w:styleId="PlainTextChar">
    <w:name w:val="Plain Text Char"/>
    <w:basedOn w:val="a1"/>
    <w:qFormat/>
    <w:rsid w:val="00872B7A"/>
    <w:rPr>
      <w:rFonts w:ascii="Courier New" w:hAnsi="Courier New" w:cs="Courier New"/>
      <w:color w:val="00000A"/>
      <w:sz w:val="20"/>
      <w:szCs w:val="20"/>
    </w:rPr>
  </w:style>
  <w:style w:type="character" w:customStyle="1" w:styleId="BalloonTextChar">
    <w:name w:val="Balloon Text Char"/>
    <w:basedOn w:val="a1"/>
    <w:qFormat/>
    <w:rsid w:val="00872B7A"/>
    <w:rPr>
      <w:rFonts w:ascii="Times New Roman" w:hAnsi="Times New Roman"/>
      <w:color w:val="00000A"/>
      <w:sz w:val="0"/>
      <w:szCs w:val="0"/>
    </w:rPr>
  </w:style>
  <w:style w:type="character" w:customStyle="1" w:styleId="ListLabel7">
    <w:name w:val="ListLabel 7"/>
    <w:qFormat/>
    <w:rsid w:val="00872B7A"/>
    <w:rPr>
      <w:rFonts w:cs="Times New Roman"/>
      <w:b w:val="0"/>
    </w:rPr>
  </w:style>
  <w:style w:type="character" w:customStyle="1" w:styleId="ListLabel8">
    <w:name w:val="ListLabel 8"/>
    <w:qFormat/>
    <w:rsid w:val="00872B7A"/>
    <w:rPr>
      <w:rFonts w:cs="Times New Roman"/>
    </w:rPr>
  </w:style>
  <w:style w:type="character" w:customStyle="1" w:styleId="ListLabel9">
    <w:name w:val="ListLabel 9"/>
    <w:qFormat/>
    <w:rsid w:val="00872B7A"/>
    <w:rPr>
      <w:b w:val="0"/>
    </w:rPr>
  </w:style>
  <w:style w:type="character" w:customStyle="1" w:styleId="ListLabel10">
    <w:name w:val="ListLabel 10"/>
    <w:qFormat/>
    <w:rsid w:val="00872B7A"/>
    <w:rPr>
      <w:b w:val="0"/>
    </w:rPr>
  </w:style>
  <w:style w:type="character" w:customStyle="1" w:styleId="ListLabel11">
    <w:name w:val="ListLabel 11"/>
    <w:qFormat/>
    <w:rsid w:val="00C06B8E"/>
    <w:rPr>
      <w:rFonts w:ascii="Times New Roman" w:hAnsi="Times New Roman"/>
      <w:b/>
      <w:sz w:val="24"/>
    </w:rPr>
  </w:style>
  <w:style w:type="paragraph" w:customStyle="1" w:styleId="a0">
    <w:name w:val="Заголовок"/>
    <w:basedOn w:val="a"/>
    <w:next w:val="a6"/>
    <w:qFormat/>
    <w:rsid w:val="00872B7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rsid w:val="00872B7A"/>
    <w:pPr>
      <w:spacing w:after="120"/>
    </w:pPr>
  </w:style>
  <w:style w:type="paragraph" w:styleId="a7">
    <w:name w:val="List"/>
    <w:basedOn w:val="a6"/>
    <w:rsid w:val="00872B7A"/>
    <w:rPr>
      <w:rFonts w:cs="Mangal"/>
    </w:rPr>
  </w:style>
  <w:style w:type="paragraph" w:styleId="a8">
    <w:name w:val="Title"/>
    <w:basedOn w:val="a"/>
    <w:rsid w:val="00C06B8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872B7A"/>
    <w:pPr>
      <w:suppressLineNumbers/>
    </w:pPr>
    <w:rPr>
      <w:rFonts w:cs="Mangal"/>
    </w:rPr>
  </w:style>
  <w:style w:type="paragraph" w:customStyle="1" w:styleId="aa">
    <w:name w:val="Заглавие"/>
    <w:basedOn w:val="a"/>
    <w:rsid w:val="00872B7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qFormat/>
    <w:rsid w:val="00872B7A"/>
    <w:pPr>
      <w:ind w:left="220" w:hanging="220"/>
    </w:pPr>
  </w:style>
  <w:style w:type="paragraph" w:styleId="ab">
    <w:name w:val="Plain Text"/>
    <w:basedOn w:val="a"/>
    <w:qFormat/>
    <w:rsid w:val="00872B7A"/>
    <w:pPr>
      <w:spacing w:before="28" w:after="28" w:line="100" w:lineRule="atLeast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qFormat/>
    <w:rsid w:val="00872B7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qFormat/>
    <w:rsid w:val="00872B7A"/>
    <w:pPr>
      <w:spacing w:before="30" w:after="30" w:line="100" w:lineRule="atLeast"/>
      <w:ind w:firstLine="375"/>
    </w:pPr>
    <w:rPr>
      <w:rFonts w:ascii="Times New Roman" w:hAnsi="Times New Roman"/>
      <w:sz w:val="24"/>
      <w:szCs w:val="24"/>
    </w:rPr>
  </w:style>
  <w:style w:type="paragraph" w:styleId="ae">
    <w:name w:val="List Paragraph"/>
    <w:basedOn w:val="a"/>
    <w:qFormat/>
    <w:rsid w:val="00872B7A"/>
    <w:pPr>
      <w:ind w:left="720"/>
      <w:contextualSpacing/>
    </w:pPr>
  </w:style>
  <w:style w:type="paragraph" w:customStyle="1" w:styleId="af">
    <w:name w:val="Блочная цитата"/>
    <w:basedOn w:val="a"/>
    <w:qFormat/>
    <w:rsid w:val="00C06B8E"/>
  </w:style>
  <w:style w:type="paragraph" w:styleId="af0">
    <w:name w:val="Subtitle"/>
    <w:basedOn w:val="a0"/>
    <w:rsid w:val="00C06B8E"/>
  </w:style>
  <w:style w:type="paragraph" w:customStyle="1" w:styleId="12">
    <w:name w:val="Обычный (веб)1"/>
    <w:basedOn w:val="a"/>
    <w:rsid w:val="00E70CDA"/>
    <w:pPr>
      <w:spacing w:before="30" w:after="30" w:line="240" w:lineRule="auto"/>
      <w:ind w:firstLine="375"/>
    </w:pPr>
    <w:rPr>
      <w:rFonts w:ascii="Times New Roman" w:hAnsi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karemsha.nlomov.pnzre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lena.aleksandrova@konoplex.ru-" TargetMode="External"/><Relationship Id="rId5" Type="http://schemas.openxmlformats.org/officeDocument/2006/relationships/hyperlink" Target="http://torgi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39</cp:revision>
  <cp:lastPrinted>2015-08-21T17:20:00Z</cp:lastPrinted>
  <dcterms:created xsi:type="dcterms:W3CDTF">2016-04-06T19:01:00Z</dcterms:created>
  <dcterms:modified xsi:type="dcterms:W3CDTF">2020-10-19T06:28:00Z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